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z w:val="44"/>
          <w:szCs w:val="44"/>
          <w:u w:val="single"/>
        </w:rPr>
      </w:pPr>
      <w:r w:rsidDel="00000000" w:rsidR="00000000" w:rsidRPr="00000000">
        <w:rPr>
          <w:sz w:val="44"/>
          <w:szCs w:val="44"/>
          <w:u w:val="single"/>
          <w:vertAlign w:val="baseline"/>
          <w:rtl w:val="0"/>
        </w:rPr>
        <w:t xml:space="preserve">Personal Information and Payment For</w:t>
      </w:r>
      <w:r w:rsidDel="00000000" w:rsidR="00000000" w:rsidRPr="00000000">
        <w:rPr>
          <w:sz w:val="44"/>
          <w:szCs w:val="44"/>
          <w:u w:val="single"/>
          <w:rtl w:val="0"/>
        </w:rPr>
        <w:t xml:space="preserve">m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Return all completed forms and dues by May 14th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b w:val="0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44"/>
          <w:szCs w:val="44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Name (print) 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(Student)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2"/>
          <w:szCs w:val="3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44"/>
          <w:szCs w:val="44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Grade 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  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E-mail 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(neatly print)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ab/>
        <w:tab/>
        <w:tab/>
        <w:t xml:space="preserve">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44"/>
          <w:szCs w:val="4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44"/>
          <w:szCs w:val="44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Phone number (Home) 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</w:rPr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(Student)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4"/>
          <w:szCs w:val="44"/>
          <w:vertAlign w:val="baseline"/>
        </w:rPr>
      </w:pPr>
      <w:r w:rsidDel="00000000" w:rsidR="00000000" w:rsidRPr="00000000">
        <w:rPr>
          <w:sz w:val="44"/>
          <w:szCs w:val="44"/>
          <w:vertAlign w:val="baseline"/>
          <w:rtl w:val="0"/>
        </w:rPr>
        <w:tab/>
        <w:tab/>
        <w:tab/>
      </w:r>
      <w:r w:rsidDel="00000000" w:rsidR="00000000" w:rsidRPr="00000000">
        <w:rPr>
          <w:sz w:val="36"/>
          <w:szCs w:val="36"/>
          <w:vertAlign w:val="baseline"/>
          <w:rtl w:val="0"/>
        </w:rPr>
        <w:t xml:space="preserve">(cell) </w:t>
      </w:r>
      <w:r w:rsidDel="00000000" w:rsidR="00000000" w:rsidRPr="00000000">
        <w:rPr>
          <w:sz w:val="44"/>
          <w:szCs w:val="44"/>
          <w:vertAlign w:val="baseline"/>
          <w:rtl w:val="0"/>
        </w:rPr>
        <w:t xml:space="preserve">________________________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*Advisement Teacher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Return with payment of 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$2</w:t>
      </w:r>
      <w:r w:rsidDel="00000000" w:rsidR="00000000" w:rsidRPr="00000000">
        <w:rPr>
          <w:b w:val="1"/>
          <w:sz w:val="36"/>
          <w:szCs w:val="36"/>
          <w:rtl w:val="0"/>
        </w:rPr>
        <w:t xml:space="preserve">5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.00 - Dues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Cash ____</w:t>
        <w:tab/>
        <w:tab/>
        <w:t xml:space="preserve">Check #_________(to Wando High School)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Receipt Number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sz w:val="36"/>
          <w:szCs w:val="36"/>
          <w:vertAlign w:val="baseline"/>
        </w:rPr>
      </w:pPr>
      <w:r w:rsidDel="00000000" w:rsidR="00000000" w:rsidRPr="00000000">
        <w:rPr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Ms. Amerson (room E-210)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Ms. </w:t>
      </w:r>
      <w:r w:rsidDel="00000000" w:rsidR="00000000" w:rsidRPr="00000000">
        <w:rPr>
          <w:b w:val="1"/>
          <w:sz w:val="36"/>
          <w:szCs w:val="36"/>
          <w:rtl w:val="0"/>
        </w:rPr>
        <w:t xml:space="preserve">Thatcher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 (room </w:t>
      </w:r>
      <w:r w:rsidDel="00000000" w:rsidR="00000000" w:rsidRPr="00000000">
        <w:rPr>
          <w:b w:val="1"/>
          <w:sz w:val="36"/>
          <w:szCs w:val="36"/>
          <w:rtl w:val="0"/>
        </w:rPr>
        <w:t xml:space="preserve">D-204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Ms. Taylor (room</w:t>
      </w:r>
      <w:r w:rsidDel="00000000" w:rsidR="00000000" w:rsidRPr="00000000">
        <w:rPr>
          <w:b w:val="1"/>
          <w:sz w:val="36"/>
          <w:szCs w:val="36"/>
          <w:rtl w:val="0"/>
        </w:rPr>
        <w:t xml:space="preserve"> D-203</w:t>
      </w: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)</w:t>
      </w:r>
    </w:p>
    <w:sectPr>
      <w:pgSz w:h="15840" w:w="12240"/>
      <w:pgMar w:bottom="1440" w:top="1440" w:left="144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